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96FB0" w14:textId="58664296" w:rsidR="00767282" w:rsidRPr="008D62B5" w:rsidRDefault="00767282" w:rsidP="00767282">
      <w:pPr>
        <w:spacing w:after="0"/>
        <w:rPr>
          <w:rFonts w:ascii="Times New Roman" w:eastAsia="Calibri" w:hAnsi="Times New Roman" w:cs="Times New Roman"/>
          <w:b/>
          <w:sz w:val="24"/>
          <w:szCs w:val="24"/>
          <w:lang w:eastAsia="ru-RU"/>
        </w:rPr>
      </w:pPr>
      <w:proofErr w:type="gramStart"/>
      <w:r w:rsidRPr="008D62B5">
        <w:rPr>
          <w:rFonts w:ascii="Times New Roman" w:eastAsia="Calibri" w:hAnsi="Times New Roman" w:cs="Times New Roman"/>
          <w:b/>
          <w:sz w:val="24"/>
          <w:szCs w:val="24"/>
          <w:lang w:eastAsia="ru-RU"/>
        </w:rPr>
        <w:t>.Планируемые</w:t>
      </w:r>
      <w:proofErr w:type="gramEnd"/>
      <w:r w:rsidRPr="008D62B5">
        <w:rPr>
          <w:rFonts w:ascii="Times New Roman" w:eastAsia="Calibri" w:hAnsi="Times New Roman" w:cs="Times New Roman"/>
          <w:b/>
          <w:sz w:val="24"/>
          <w:szCs w:val="24"/>
          <w:lang w:eastAsia="ru-RU"/>
        </w:rPr>
        <w:t xml:space="preserve"> результаты освоения основной об</w:t>
      </w:r>
      <w:r>
        <w:rPr>
          <w:rFonts w:ascii="Times New Roman" w:eastAsia="Calibri" w:hAnsi="Times New Roman" w:cs="Times New Roman"/>
          <w:b/>
          <w:sz w:val="24"/>
          <w:szCs w:val="24"/>
          <w:lang w:eastAsia="ru-RU"/>
        </w:rPr>
        <w:t>щеоб</w:t>
      </w:r>
      <w:r w:rsidRPr="008D62B5">
        <w:rPr>
          <w:rFonts w:ascii="Times New Roman" w:eastAsia="Calibri" w:hAnsi="Times New Roman" w:cs="Times New Roman"/>
          <w:b/>
          <w:sz w:val="24"/>
          <w:szCs w:val="24"/>
          <w:lang w:eastAsia="ru-RU"/>
        </w:rPr>
        <w:t>разовательной программы – образовательной программы дошкольного образования</w:t>
      </w:r>
      <w:r>
        <w:rPr>
          <w:rFonts w:ascii="Times New Roman" w:eastAsia="Calibri" w:hAnsi="Times New Roman" w:cs="Times New Roman"/>
          <w:b/>
          <w:sz w:val="24"/>
          <w:szCs w:val="24"/>
          <w:lang w:eastAsia="ru-RU"/>
        </w:rPr>
        <w:t xml:space="preserve"> МАДОУ детский сад № 181</w:t>
      </w:r>
    </w:p>
    <w:p w14:paraId="056E8BE2" w14:textId="77777777" w:rsidR="00767282" w:rsidRPr="008D62B5" w:rsidRDefault="00767282" w:rsidP="00767282">
      <w:pPr>
        <w:spacing w:after="0"/>
        <w:jc w:val="both"/>
        <w:rPr>
          <w:rFonts w:ascii="Times New Roman" w:eastAsia="Calibri" w:hAnsi="Times New Roman" w:cs="Times New Roman"/>
          <w:b/>
          <w:sz w:val="24"/>
          <w:szCs w:val="24"/>
          <w:lang w:eastAsia="ru-RU"/>
        </w:rPr>
      </w:pPr>
      <w:r w:rsidRPr="008D62B5">
        <w:rPr>
          <w:rFonts w:ascii="Times New Roman" w:eastAsia="Calibri" w:hAnsi="Times New Roman" w:cs="Times New Roman"/>
          <w:b/>
          <w:sz w:val="24"/>
          <w:szCs w:val="24"/>
          <w:lang w:eastAsia="ru-RU"/>
        </w:rPr>
        <w:t>Целевые ориентиры</w:t>
      </w:r>
    </w:p>
    <w:p w14:paraId="7CF90183" w14:textId="77777777" w:rsidR="00767282" w:rsidRPr="008D62B5" w:rsidRDefault="00767282" w:rsidP="00767282">
      <w:pPr>
        <w:spacing w:after="0"/>
        <w:ind w:firstLine="708"/>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14:paraId="77BC096E" w14:textId="77777777" w:rsidR="00767282" w:rsidRPr="008D62B5" w:rsidRDefault="00767282" w:rsidP="00767282">
      <w:pPr>
        <w:spacing w:after="0"/>
        <w:ind w:firstLine="708"/>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03C2B122" w14:textId="77777777" w:rsidR="00767282" w:rsidRPr="008D62B5" w:rsidRDefault="00767282" w:rsidP="00767282">
      <w:pPr>
        <w:spacing w:after="0"/>
        <w:ind w:firstLine="708"/>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14:paraId="5F1215AE" w14:textId="77777777" w:rsidR="00767282" w:rsidRPr="008D62B5" w:rsidRDefault="00767282" w:rsidP="00767282">
      <w:pPr>
        <w:spacing w:after="0"/>
        <w:ind w:firstLine="708"/>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8D62B5">
        <w:rPr>
          <w:rFonts w:ascii="Times New Roman" w:eastAsia="Calibri" w:hAnsi="Times New Roman" w:cs="Times New Roman"/>
          <w:sz w:val="24"/>
          <w:szCs w:val="24"/>
          <w:lang w:eastAsia="ru-RU"/>
        </w:rPr>
        <w:t>же</w:t>
      </w:r>
      <w:proofErr w:type="gramEnd"/>
      <w:r w:rsidRPr="008D62B5">
        <w:rPr>
          <w:rFonts w:ascii="Times New Roman" w:eastAsia="Calibri" w:hAnsi="Times New Roman" w:cs="Times New Roman"/>
          <w:sz w:val="24"/>
          <w:szCs w:val="24"/>
          <w:lang w:eastAsia="ru-RU"/>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53D6941E" w14:textId="77777777" w:rsidR="00767282" w:rsidRPr="008D62B5" w:rsidRDefault="00767282" w:rsidP="00767282">
      <w:pPr>
        <w:spacing w:after="0"/>
        <w:ind w:firstLine="708"/>
        <w:jc w:val="both"/>
        <w:rPr>
          <w:rFonts w:ascii="Times New Roman" w:eastAsia="Calibri" w:hAnsi="Times New Roman" w:cs="Times New Roman"/>
          <w:b/>
          <w:sz w:val="24"/>
          <w:szCs w:val="24"/>
          <w:lang w:eastAsia="ru-RU"/>
        </w:rPr>
      </w:pPr>
      <w:r w:rsidRPr="008D62B5">
        <w:rPr>
          <w:rFonts w:ascii="Times New Roman" w:eastAsia="Calibri" w:hAnsi="Times New Roman" w:cs="Times New Roman"/>
          <w:b/>
          <w:sz w:val="24"/>
          <w:szCs w:val="24"/>
          <w:lang w:eastAsia="ru-RU"/>
        </w:rPr>
        <w:t>Целевые ориентиры на этапе завершения дошкольного образования</w:t>
      </w:r>
    </w:p>
    <w:p w14:paraId="69FD2FEB"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31242F3A"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54348A47"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7EA9A732"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Способен сотрудничать и выполнять как лидерские, так и исполнительские функции в совместной деятельности.</w:t>
      </w:r>
    </w:p>
    <w:p w14:paraId="4D802E76"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4983441A"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Проявляет эмпатию по отношению к другим людям, готовность прийти на помощь тем, кто в этом нуждается.</w:t>
      </w:r>
    </w:p>
    <w:p w14:paraId="4BD86E1D"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Проявляет умение слышать других и стремление быть понятым другими. </w:t>
      </w:r>
    </w:p>
    <w:p w14:paraId="4905321D" w14:textId="77777777" w:rsidR="00767282" w:rsidRPr="008D62B5" w:rsidRDefault="00767282" w:rsidP="00767282">
      <w:pPr>
        <w:spacing w:after="0"/>
        <w:jc w:val="both"/>
        <w:rPr>
          <w:rFonts w:ascii="Times New Roman" w:eastAsia="Calibri" w:hAnsi="Times New Roman" w:cs="Times New Roman"/>
          <w:sz w:val="24"/>
          <w:szCs w:val="24"/>
          <w:lang w:eastAsia="ru-RU"/>
        </w:rPr>
      </w:pPr>
    </w:p>
    <w:p w14:paraId="67606BBB"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w:t>
      </w:r>
      <w:r w:rsidRPr="008D62B5">
        <w:rPr>
          <w:rFonts w:ascii="Times New Roman" w:eastAsia="Calibri" w:hAnsi="Times New Roman" w:cs="Times New Roman"/>
          <w:sz w:val="24"/>
          <w:szCs w:val="24"/>
          <w:lang w:eastAsia="ru-RU"/>
        </w:rPr>
        <w:lastRenderedPageBreak/>
        <w:t>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7911E608"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3EB2BFD6"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A764331"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14:paraId="55FC8F75"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Проявляет ответственность за начатое дело.</w:t>
      </w:r>
    </w:p>
    <w:p w14:paraId="5518617B"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14:paraId="23608DB1"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Открыт новому, то есть проявляет стремления к получению знаний, положительной мотивации к дальнейшему обучению в школе, институте.</w:t>
      </w:r>
    </w:p>
    <w:p w14:paraId="4A288941"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Проявляет уважение к жизни (в различных ее формах) и заботу об окружающей среде. </w:t>
      </w:r>
    </w:p>
    <w:p w14:paraId="1026672C"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2C50AD52"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2E15EE51"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1A6476DD"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1B30C32B" w14:textId="77777777" w:rsidR="00767282" w:rsidRPr="008D62B5" w:rsidRDefault="00767282" w:rsidP="00767282">
      <w:pPr>
        <w:spacing w:after="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Имеет начальные представления о здоровом образе жизни. Воспринимает здоровый образ жизни как ценность.</w:t>
      </w:r>
    </w:p>
    <w:p w14:paraId="38BC1C04" w14:textId="77777777" w:rsidR="00767282" w:rsidRPr="008D62B5" w:rsidRDefault="00767282" w:rsidP="00767282">
      <w:pPr>
        <w:spacing w:after="0"/>
        <w:ind w:firstLine="708"/>
        <w:jc w:val="both"/>
        <w:rPr>
          <w:rFonts w:ascii="Times New Roman" w:eastAsia="Calibri" w:hAnsi="Times New Roman" w:cs="Times New Roman"/>
          <w:b/>
          <w:sz w:val="24"/>
          <w:szCs w:val="24"/>
          <w:lang w:eastAsia="ru-RU"/>
        </w:rPr>
      </w:pPr>
      <w:r w:rsidRPr="008D62B5">
        <w:rPr>
          <w:rFonts w:ascii="Times New Roman" w:eastAsia="Calibri" w:hAnsi="Times New Roman" w:cs="Times New Roman"/>
          <w:b/>
          <w:sz w:val="24"/>
          <w:szCs w:val="24"/>
          <w:lang w:eastAsia="ru-RU"/>
        </w:rPr>
        <w:t>Развивающее оценивание качества образовательной деятельности по освоению основной образовательной программы – образовательной программы дошкольного образования.</w:t>
      </w:r>
    </w:p>
    <w:p w14:paraId="238BA5AA" w14:textId="77777777" w:rsidR="00767282" w:rsidRPr="008D62B5" w:rsidRDefault="00767282" w:rsidP="00767282">
      <w:pPr>
        <w:spacing w:after="0"/>
        <w:ind w:firstLine="708"/>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w:t>
      </w:r>
      <w:r w:rsidRPr="008D62B5">
        <w:rPr>
          <w:rFonts w:ascii="Times New Roman" w:eastAsia="Calibri" w:hAnsi="Times New Roman" w:cs="Times New Roman"/>
          <w:bCs/>
          <w:sz w:val="24"/>
          <w:szCs w:val="24"/>
          <w:lang w:eastAsia="ru-RU"/>
        </w:rPr>
        <w:lastRenderedPageBreak/>
        <w:t>сопровождается проведением промежуточных аттестаций и итоговой аттестации воспитанников.</w:t>
      </w:r>
    </w:p>
    <w:p w14:paraId="3F5F26ED"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Как следует из ФГОС ДО, целевые ориентиры не могут служить непосредственным основанием при решении управленческих задач, включая:</w:t>
      </w:r>
    </w:p>
    <w:p w14:paraId="40652678" w14:textId="77777777" w:rsidR="00767282" w:rsidRPr="008D62B5" w:rsidRDefault="00767282" w:rsidP="00767282">
      <w:pPr>
        <w:numPr>
          <w:ilvl w:val="0"/>
          <w:numId w:val="1"/>
        </w:numPr>
        <w:spacing w:after="0"/>
        <w:ind w:left="0"/>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аттестацию педагогических кадров;</w:t>
      </w:r>
    </w:p>
    <w:p w14:paraId="0381914E" w14:textId="77777777" w:rsidR="00767282" w:rsidRPr="008D62B5" w:rsidRDefault="00767282" w:rsidP="00767282">
      <w:pPr>
        <w:numPr>
          <w:ilvl w:val="0"/>
          <w:numId w:val="1"/>
        </w:numPr>
        <w:spacing w:after="0"/>
        <w:ind w:left="0"/>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оценку качества образования;</w:t>
      </w:r>
    </w:p>
    <w:p w14:paraId="1CB00A4C" w14:textId="77777777" w:rsidR="00767282" w:rsidRPr="008D62B5" w:rsidRDefault="00767282" w:rsidP="00767282">
      <w:pPr>
        <w:numPr>
          <w:ilvl w:val="0"/>
          <w:numId w:val="1"/>
        </w:numPr>
        <w:spacing w:after="0"/>
        <w:ind w:left="0"/>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2887B87D" w14:textId="77777777" w:rsidR="00767282" w:rsidRPr="008D62B5" w:rsidRDefault="00767282" w:rsidP="00767282">
      <w:pPr>
        <w:numPr>
          <w:ilvl w:val="0"/>
          <w:numId w:val="1"/>
        </w:numPr>
        <w:spacing w:after="0"/>
        <w:ind w:left="0"/>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14:paraId="79BD53B2" w14:textId="77777777" w:rsidR="00767282" w:rsidRPr="008D62B5" w:rsidRDefault="00767282" w:rsidP="00767282">
      <w:pPr>
        <w:numPr>
          <w:ilvl w:val="0"/>
          <w:numId w:val="1"/>
        </w:numPr>
        <w:spacing w:after="0"/>
        <w:ind w:left="0"/>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распределение стимулирующего фонда оплаты труда работников Организации.</w:t>
      </w:r>
    </w:p>
    <w:p w14:paraId="6F40CE05"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14:paraId="242C877C"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14:paraId="5B5668A7"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 xml:space="preserve">В первую очередь, речь идет о постепенном смещении акцента с объективного (тестового) подхода в сторону аутентичной оценки. </w:t>
      </w:r>
    </w:p>
    <w:p w14:paraId="1CF9A8E2"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В основе аутентичной оценки лежат следующие принципы.</w:t>
      </w:r>
    </w:p>
    <w:p w14:paraId="30D0B441"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14:paraId="519FE666"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14:paraId="7E56A726"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В-третьих, аутентичная оценка максимально структурирована.</w:t>
      </w:r>
    </w:p>
    <w:p w14:paraId="5D5763AD"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14:paraId="7C97BBE3" w14:textId="77777777" w:rsidR="00767282" w:rsidRPr="008D62B5" w:rsidRDefault="00767282" w:rsidP="00767282">
      <w:pPr>
        <w:spacing w:after="0"/>
        <w:ind w:firstLine="709"/>
        <w:jc w:val="both"/>
        <w:rPr>
          <w:rFonts w:ascii="Times New Roman" w:eastAsia="Calibri" w:hAnsi="Times New Roman" w:cs="Times New Roman"/>
          <w:bCs/>
          <w:sz w:val="24"/>
          <w:szCs w:val="24"/>
          <w:lang w:eastAsia="ru-RU"/>
        </w:rPr>
      </w:pPr>
      <w:r w:rsidRPr="008D62B5">
        <w:rPr>
          <w:rFonts w:ascii="Times New Roman" w:eastAsia="Calibri" w:hAnsi="Times New Roman" w:cs="Times New Roman"/>
          <w:bCs/>
          <w:sz w:val="24"/>
          <w:szCs w:val="24"/>
          <w:lang w:eastAsia="ru-RU"/>
        </w:rPr>
        <w:t>Педагогическая диагностика</w:t>
      </w:r>
    </w:p>
    <w:p w14:paraId="640FDDB6" w14:textId="77777777" w:rsidR="00767282" w:rsidRPr="008D62B5" w:rsidRDefault="00767282" w:rsidP="00767282">
      <w:pPr>
        <w:spacing w:after="0"/>
        <w:ind w:firstLine="709"/>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14:paraId="4FB97ED6" w14:textId="77777777" w:rsidR="00767282" w:rsidRPr="008D62B5" w:rsidRDefault="00767282" w:rsidP="00767282">
      <w:pPr>
        <w:spacing w:after="0"/>
        <w:ind w:firstLine="709"/>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w:t>
      </w:r>
      <w:r w:rsidRPr="008D62B5">
        <w:rPr>
          <w:rFonts w:ascii="Times New Roman" w:eastAsia="Calibri" w:hAnsi="Times New Roman" w:cs="Times New Roman"/>
          <w:sz w:val="24"/>
          <w:szCs w:val="24"/>
          <w:lang w:eastAsia="ru-RU"/>
        </w:rPr>
        <w:lastRenderedPageBreak/>
        <w:t>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14:paraId="1A43AAEA" w14:textId="77777777" w:rsidR="00767282" w:rsidRPr="008D62B5" w:rsidRDefault="00767282" w:rsidP="00767282">
      <w:pPr>
        <w:numPr>
          <w:ilvl w:val="0"/>
          <w:numId w:val="2"/>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31009E50" w14:textId="77777777" w:rsidR="00767282" w:rsidRPr="008D62B5" w:rsidRDefault="00767282" w:rsidP="00767282">
      <w:pPr>
        <w:numPr>
          <w:ilvl w:val="0"/>
          <w:numId w:val="2"/>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игровой деятельности; </w:t>
      </w:r>
    </w:p>
    <w:p w14:paraId="7FC62B97" w14:textId="77777777" w:rsidR="00767282" w:rsidRPr="008D62B5" w:rsidRDefault="00767282" w:rsidP="00767282">
      <w:pPr>
        <w:numPr>
          <w:ilvl w:val="0"/>
          <w:numId w:val="2"/>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познавательной деятельности (как идет развитие детских способностей, познавательной активности);</w:t>
      </w:r>
    </w:p>
    <w:p w14:paraId="70833976" w14:textId="77777777" w:rsidR="00767282" w:rsidRPr="008D62B5" w:rsidRDefault="00767282" w:rsidP="00767282">
      <w:pPr>
        <w:numPr>
          <w:ilvl w:val="0"/>
          <w:numId w:val="2"/>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14:paraId="75405C93" w14:textId="77777777" w:rsidR="00767282" w:rsidRPr="008D62B5" w:rsidRDefault="00767282" w:rsidP="00767282">
      <w:pPr>
        <w:numPr>
          <w:ilvl w:val="0"/>
          <w:numId w:val="2"/>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художественной деятельности;</w:t>
      </w:r>
    </w:p>
    <w:p w14:paraId="412C6538" w14:textId="77777777" w:rsidR="00767282" w:rsidRPr="008D62B5" w:rsidRDefault="00767282" w:rsidP="00767282">
      <w:pPr>
        <w:numPr>
          <w:ilvl w:val="0"/>
          <w:numId w:val="2"/>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физического развития.</w:t>
      </w:r>
    </w:p>
    <w:p w14:paraId="5F33EBE2" w14:textId="77777777" w:rsidR="00767282" w:rsidRPr="008D62B5" w:rsidRDefault="00767282" w:rsidP="00767282">
      <w:pPr>
        <w:spacing w:after="0"/>
        <w:ind w:firstLine="709"/>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Результаты педагогической диагностики могут использоваться исключительно для решения следующих образовательных задач:</w:t>
      </w:r>
    </w:p>
    <w:p w14:paraId="65ED356F" w14:textId="77777777" w:rsidR="00767282" w:rsidRPr="008D62B5" w:rsidRDefault="00767282" w:rsidP="00767282">
      <w:pPr>
        <w:numPr>
          <w:ilvl w:val="0"/>
          <w:numId w:val="3"/>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827D896" w14:textId="77777777" w:rsidR="00767282" w:rsidRPr="008D62B5" w:rsidRDefault="00767282" w:rsidP="00767282">
      <w:pPr>
        <w:numPr>
          <w:ilvl w:val="0"/>
          <w:numId w:val="3"/>
        </w:numPr>
        <w:spacing w:after="0"/>
        <w:ind w:left="0"/>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оптимизации работы с группой детей.</w:t>
      </w:r>
    </w:p>
    <w:p w14:paraId="0BACD69A" w14:textId="77777777" w:rsidR="00767282" w:rsidRPr="008D62B5" w:rsidRDefault="00767282" w:rsidP="00767282">
      <w:pPr>
        <w:spacing w:after="0"/>
        <w:ind w:firstLine="709"/>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14:paraId="00B178D6" w14:textId="77777777" w:rsidR="00767282" w:rsidRPr="008D62B5" w:rsidRDefault="00767282" w:rsidP="00767282">
      <w:pPr>
        <w:spacing w:after="0"/>
        <w:ind w:firstLine="709"/>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   При реализации ООП-ОПДО предусмотрено проведение оценки индивидуального развития детей. Такая оценка производится педагогическим коллективом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по 5 образовательным областям: «Социально-коммуникативное развитие», «Познавательное развитие», «Речевое развитие», «Художественно-эстетическое развитие». Педагогическая диагностика проводится в ходе наблюдений за активностью детей в спонтанной и специально организованной деятельности.</w:t>
      </w:r>
    </w:p>
    <w:p w14:paraId="337567A2" w14:textId="77777777" w:rsidR="00767282" w:rsidRPr="008D62B5" w:rsidRDefault="00767282" w:rsidP="00767282">
      <w:pPr>
        <w:spacing w:after="0"/>
        <w:ind w:firstLine="709"/>
        <w:jc w:val="both"/>
        <w:rPr>
          <w:rFonts w:ascii="Times New Roman" w:eastAsia="Calibri" w:hAnsi="Times New Roman" w:cs="Times New Roman"/>
          <w:sz w:val="24"/>
          <w:szCs w:val="24"/>
          <w:lang w:eastAsia="ru-RU"/>
        </w:rPr>
      </w:pPr>
      <w:r w:rsidRPr="008D62B5">
        <w:rPr>
          <w:rFonts w:ascii="Times New Roman" w:eastAsia="Calibri" w:hAnsi="Times New Roman" w:cs="Times New Roman"/>
          <w:sz w:val="24"/>
          <w:szCs w:val="24"/>
          <w:lang w:eastAsia="ru-RU"/>
        </w:rPr>
        <w:t xml:space="preserve">Периодичность мониторинга установлена </w:t>
      </w:r>
      <w:r>
        <w:rPr>
          <w:rFonts w:ascii="Times New Roman" w:eastAsia="Calibri" w:hAnsi="Times New Roman" w:cs="Times New Roman"/>
          <w:sz w:val="24"/>
          <w:szCs w:val="24"/>
          <w:lang w:eastAsia="ru-RU"/>
        </w:rPr>
        <w:t>ДОО</w:t>
      </w:r>
      <w:r w:rsidRPr="008D62B5">
        <w:rPr>
          <w:rFonts w:ascii="Times New Roman" w:eastAsia="Calibri" w:hAnsi="Times New Roman" w:cs="Times New Roman"/>
          <w:sz w:val="24"/>
          <w:szCs w:val="24"/>
          <w:lang w:eastAsia="ru-RU"/>
        </w:rPr>
        <w:t xml:space="preserve"> самостоятельно 2 раза в год (сентябрь – май). Двухступенчатая система мониторинга позволяет оперативно находить неточности в построении педагогического процесса в </w:t>
      </w:r>
      <w:proofErr w:type="gramStart"/>
      <w:r w:rsidRPr="008D62B5">
        <w:rPr>
          <w:rFonts w:ascii="Times New Roman" w:eastAsia="Calibri" w:hAnsi="Times New Roman" w:cs="Times New Roman"/>
          <w:sz w:val="24"/>
          <w:szCs w:val="24"/>
          <w:lang w:eastAsia="ru-RU"/>
        </w:rPr>
        <w:t>группе  и</w:t>
      </w:r>
      <w:proofErr w:type="gramEnd"/>
      <w:r w:rsidRPr="008D62B5">
        <w:rPr>
          <w:rFonts w:ascii="Times New Roman" w:eastAsia="Calibri" w:hAnsi="Times New Roman" w:cs="Times New Roman"/>
          <w:sz w:val="24"/>
          <w:szCs w:val="24"/>
          <w:lang w:eastAsia="ru-RU"/>
        </w:rPr>
        <w:t xml:space="preserve"> обеспечивает возможность оценки динамики достижений детей. </w:t>
      </w:r>
    </w:p>
    <w:p w14:paraId="3A158D0B" w14:textId="77777777" w:rsidR="00767282" w:rsidRPr="008D62B5" w:rsidRDefault="00767282" w:rsidP="00767282">
      <w:pPr>
        <w:spacing w:after="0"/>
        <w:ind w:firstLine="709"/>
        <w:rPr>
          <w:rFonts w:ascii="Times New Roman" w:eastAsia="Calibri" w:hAnsi="Times New Roman" w:cs="Times New Roman"/>
          <w:b/>
          <w:sz w:val="24"/>
          <w:szCs w:val="24"/>
        </w:rPr>
      </w:pPr>
      <w:r w:rsidRPr="008D62B5">
        <w:rPr>
          <w:rFonts w:ascii="Times New Roman" w:eastAsia="Calibri" w:hAnsi="Times New Roman" w:cs="Times New Roman"/>
          <w:b/>
          <w:sz w:val="24"/>
          <w:szCs w:val="24"/>
        </w:rPr>
        <w:t>Организация педагогической диагностики</w:t>
      </w:r>
    </w:p>
    <w:p w14:paraId="67D0A025"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Главная </w:t>
      </w:r>
      <w:r w:rsidRPr="008D62B5">
        <w:rPr>
          <w:rFonts w:ascii="Times New Roman" w:eastAsia="Calibri" w:hAnsi="Times New Roman" w:cs="Times New Roman"/>
          <w:b/>
          <w:sz w:val="24"/>
          <w:szCs w:val="24"/>
        </w:rPr>
        <w:t>цель</w:t>
      </w:r>
      <w:r w:rsidRPr="008D62B5">
        <w:rPr>
          <w:rFonts w:ascii="Times New Roman" w:eastAsia="Calibri" w:hAnsi="Times New Roman" w:cs="Times New Roman"/>
          <w:sz w:val="24"/>
          <w:szCs w:val="24"/>
        </w:rPr>
        <w:t xml:space="preserve"> педагогической диагностики – получить оперативные данные о текущем реальном состоянии и тенденциях изменения объекта диагностирования. Это не столько изучение детей, сколько раскрытие ресурсов образовательной деятельности и эффективности их использования в </w:t>
      </w:r>
      <w:r>
        <w:rPr>
          <w:rFonts w:ascii="Times New Roman" w:eastAsia="Calibri" w:hAnsi="Times New Roman" w:cs="Times New Roman"/>
          <w:sz w:val="24"/>
          <w:szCs w:val="24"/>
        </w:rPr>
        <w:t>ДОО</w:t>
      </w:r>
      <w:r w:rsidRPr="008D62B5">
        <w:rPr>
          <w:rFonts w:ascii="Times New Roman" w:eastAsia="Calibri" w:hAnsi="Times New Roman" w:cs="Times New Roman"/>
          <w:sz w:val="24"/>
          <w:szCs w:val="24"/>
        </w:rPr>
        <w:t>.</w:t>
      </w:r>
    </w:p>
    <w:p w14:paraId="499C95FD"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b/>
          <w:sz w:val="24"/>
          <w:szCs w:val="24"/>
        </w:rPr>
        <w:t>Задача</w:t>
      </w:r>
      <w:r w:rsidRPr="008D62B5">
        <w:rPr>
          <w:rFonts w:ascii="Times New Roman" w:eastAsia="Calibri" w:hAnsi="Times New Roman" w:cs="Times New Roman"/>
          <w:sz w:val="24"/>
          <w:szCs w:val="24"/>
        </w:rPr>
        <w:t xml:space="preserve"> педагогической диагностики – получить наиболее полную информацию об индивидуальных особенностях развития детей, на основании которой могут быть разработаны рекомендации по совершенствованию образовательной деятельности.</w:t>
      </w:r>
    </w:p>
    <w:p w14:paraId="1732EFFE"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Согласно ФГОС ДО результаты педагогической деятельности (мониторинга) могут быть использованы исключительно для решения следующих образовательных задач: во-первых, индивидуализации образования (в том числе поддержка ребенка, построение его </w:t>
      </w:r>
      <w:r w:rsidRPr="008D62B5">
        <w:rPr>
          <w:rFonts w:ascii="Times New Roman" w:eastAsia="Calibri" w:hAnsi="Times New Roman" w:cs="Times New Roman"/>
          <w:sz w:val="24"/>
          <w:szCs w:val="24"/>
        </w:rPr>
        <w:lastRenderedPageBreak/>
        <w:t>образовательной траектории или профессиональной коррекции особенностей его развития); во-вторых, оптимизации работы с группой детей).</w:t>
      </w:r>
    </w:p>
    <w:p w14:paraId="182D9807" w14:textId="77777777" w:rsidR="00767282" w:rsidRPr="008D62B5" w:rsidRDefault="00767282" w:rsidP="00767282">
      <w:pPr>
        <w:spacing w:after="0"/>
        <w:rPr>
          <w:rFonts w:ascii="Times New Roman" w:eastAsia="Calibri" w:hAnsi="Times New Roman" w:cs="Times New Roman"/>
          <w:b/>
          <w:sz w:val="24"/>
          <w:szCs w:val="24"/>
        </w:rPr>
      </w:pPr>
      <w:r w:rsidRPr="008D62B5">
        <w:rPr>
          <w:rFonts w:ascii="Times New Roman" w:eastAsia="Calibri" w:hAnsi="Times New Roman" w:cs="Times New Roman"/>
          <w:b/>
          <w:sz w:val="24"/>
          <w:szCs w:val="24"/>
        </w:rPr>
        <w:t>Мониторинговые показатели</w:t>
      </w:r>
    </w:p>
    <w:p w14:paraId="282DF33A" w14:textId="77777777" w:rsidR="00767282" w:rsidRPr="008D62B5" w:rsidRDefault="00767282" w:rsidP="00767282">
      <w:pPr>
        <w:spacing w:after="0"/>
        <w:jc w:val="center"/>
        <w:rPr>
          <w:rFonts w:ascii="Times New Roman" w:eastAsia="Calibri" w:hAnsi="Times New Roman" w:cs="Times New Roman"/>
          <w:b/>
          <w:sz w:val="24"/>
          <w:szCs w:val="24"/>
        </w:rPr>
      </w:pPr>
      <w:r w:rsidRPr="008D62B5">
        <w:rPr>
          <w:rFonts w:ascii="Times New Roman" w:eastAsia="Calibri" w:hAnsi="Times New Roman" w:cs="Times New Roman"/>
          <w:b/>
          <w:sz w:val="24"/>
          <w:szCs w:val="24"/>
        </w:rPr>
        <w:t>Образовательная область «социально – коммуникативное развитие»</w:t>
      </w:r>
    </w:p>
    <w:p w14:paraId="05D8B1C5" w14:textId="77777777" w:rsidR="00767282" w:rsidRPr="008D62B5" w:rsidRDefault="00767282" w:rsidP="00767282">
      <w:pPr>
        <w:spacing w:after="0"/>
        <w:ind w:firstLine="708"/>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1. Усвоение норм и ценностей, приятных в обществе, включая моральные и нравственные  </w:t>
      </w:r>
    </w:p>
    <w:p w14:paraId="652880CC"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ценности.</w:t>
      </w:r>
    </w:p>
    <w:p w14:paraId="5DE1EEB8"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2. Развитие общения и взаимодействия ребенка со взрослыми и сверстниками. </w:t>
      </w:r>
    </w:p>
    <w:p w14:paraId="3F8FF62A"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3. Становление самостоятельности, целенаправленности и саморегуляции собственных действий.</w:t>
      </w:r>
    </w:p>
    <w:p w14:paraId="10E383A0"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4. Развитие социального и эмоционального интеллекта, эмоциональной отзывчивости, сопереживания, формирования готовности к совместной деятельности со сверстниками.</w:t>
      </w:r>
    </w:p>
    <w:p w14:paraId="033D46DA"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5. Формирование уважительного отношения и чувства принадлежности к своей семье и к сообществу детей и взрослых в организации.</w:t>
      </w:r>
    </w:p>
    <w:p w14:paraId="60D3D5BC"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6. Формирование позитивных установок к различным видам труда и творчества.</w:t>
      </w:r>
    </w:p>
    <w:p w14:paraId="39BB8483"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7. Формирование основ безопасного поведения в быту, в социуме, природе (содержание знаний определяется образовательной программой).</w:t>
      </w:r>
    </w:p>
    <w:p w14:paraId="69D75FB1" w14:textId="77777777" w:rsidR="00767282" w:rsidRPr="008D62B5" w:rsidRDefault="00767282" w:rsidP="00767282">
      <w:pPr>
        <w:spacing w:after="0"/>
        <w:ind w:firstLine="709"/>
        <w:jc w:val="center"/>
        <w:rPr>
          <w:rFonts w:ascii="Times New Roman" w:eastAsia="Calibri" w:hAnsi="Times New Roman" w:cs="Times New Roman"/>
          <w:b/>
          <w:sz w:val="24"/>
          <w:szCs w:val="24"/>
        </w:rPr>
      </w:pPr>
      <w:r w:rsidRPr="008D62B5">
        <w:rPr>
          <w:rFonts w:ascii="Times New Roman" w:eastAsia="Calibri" w:hAnsi="Times New Roman" w:cs="Times New Roman"/>
          <w:b/>
          <w:sz w:val="24"/>
          <w:szCs w:val="24"/>
        </w:rPr>
        <w:t>Образовательная область «познавательное развитие»</w:t>
      </w:r>
    </w:p>
    <w:p w14:paraId="067EFBCC"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1. Развитие интересов детей, любознательности и познавательной мотивации.</w:t>
      </w:r>
    </w:p>
    <w:p w14:paraId="508E6333"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2. Формирование познавательных действий, становление сознания.</w:t>
      </w:r>
    </w:p>
    <w:p w14:paraId="01808E2C"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3. Развитие воображения и творческой активности.</w:t>
      </w:r>
    </w:p>
    <w:p w14:paraId="3BDADE04"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4. Формирование первичных представлений о себе других людях (содержание представлений определяется образовательной программой).</w:t>
      </w:r>
    </w:p>
    <w:p w14:paraId="5684037D"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5. Формирование первичных представлений об объектах окружающего мира, о свойствах и отношениях объектов окружающего мира (содержания представлений определяется образовательной программой).</w:t>
      </w:r>
    </w:p>
    <w:p w14:paraId="2186B505"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6.  Формирование первичных представлений о малой родине и Отечестве, представлений о социокультурных ценностях нашего народа, </w:t>
      </w:r>
      <w:proofErr w:type="gramStart"/>
      <w:r w:rsidRPr="008D62B5">
        <w:rPr>
          <w:rFonts w:ascii="Times New Roman" w:eastAsia="Calibri" w:hAnsi="Times New Roman" w:cs="Times New Roman"/>
          <w:sz w:val="24"/>
          <w:szCs w:val="24"/>
        </w:rPr>
        <w:t>об  отечественных</w:t>
      </w:r>
      <w:proofErr w:type="gramEnd"/>
      <w:r w:rsidRPr="008D62B5">
        <w:rPr>
          <w:rFonts w:ascii="Times New Roman" w:eastAsia="Calibri" w:hAnsi="Times New Roman" w:cs="Times New Roman"/>
          <w:sz w:val="24"/>
          <w:szCs w:val="24"/>
        </w:rPr>
        <w:t xml:space="preserve"> традициях и праздниках, о планете Земля как общем доме людей, о многообразии стран и народов мира (содержания представлений определяется образовательной программой).</w:t>
      </w:r>
    </w:p>
    <w:p w14:paraId="47DB35CA"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7. Формирование первичных представлений об особенностях природы (содержания представлений определяется образовательной программой).</w:t>
      </w:r>
    </w:p>
    <w:p w14:paraId="3FAB7055" w14:textId="77777777" w:rsidR="00767282" w:rsidRPr="008D62B5" w:rsidRDefault="00767282" w:rsidP="00767282">
      <w:pPr>
        <w:spacing w:after="0"/>
        <w:jc w:val="center"/>
        <w:rPr>
          <w:rFonts w:ascii="Times New Roman" w:eastAsia="Calibri" w:hAnsi="Times New Roman" w:cs="Times New Roman"/>
          <w:b/>
          <w:sz w:val="24"/>
          <w:szCs w:val="24"/>
        </w:rPr>
      </w:pPr>
      <w:r w:rsidRPr="008D62B5">
        <w:rPr>
          <w:rFonts w:ascii="Times New Roman" w:eastAsia="Calibri" w:hAnsi="Times New Roman" w:cs="Times New Roman"/>
          <w:b/>
          <w:sz w:val="24"/>
          <w:szCs w:val="24"/>
        </w:rPr>
        <w:t xml:space="preserve">Образовательная </w:t>
      </w:r>
      <w:proofErr w:type="gramStart"/>
      <w:r w:rsidRPr="008D62B5">
        <w:rPr>
          <w:rFonts w:ascii="Times New Roman" w:eastAsia="Calibri" w:hAnsi="Times New Roman" w:cs="Times New Roman"/>
          <w:b/>
          <w:sz w:val="24"/>
          <w:szCs w:val="24"/>
        </w:rPr>
        <w:t>область  «</w:t>
      </w:r>
      <w:proofErr w:type="gramEnd"/>
      <w:r w:rsidRPr="008D62B5">
        <w:rPr>
          <w:rFonts w:ascii="Times New Roman" w:eastAsia="Calibri" w:hAnsi="Times New Roman" w:cs="Times New Roman"/>
          <w:b/>
          <w:sz w:val="24"/>
          <w:szCs w:val="24"/>
        </w:rPr>
        <w:t>речевое развитие»</w:t>
      </w:r>
    </w:p>
    <w:p w14:paraId="2F014093"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1.  Владение речью как средством общения и культуры.</w:t>
      </w:r>
    </w:p>
    <w:p w14:paraId="5E171D1E"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2. Обогащение активного словаря.</w:t>
      </w:r>
    </w:p>
    <w:p w14:paraId="37C5004F"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3. Развитие связной, грамматически правильной диалогической и монологической речи.</w:t>
      </w:r>
    </w:p>
    <w:p w14:paraId="1BA9AC92"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4. Развитие речевого творчества.</w:t>
      </w:r>
    </w:p>
    <w:p w14:paraId="574E16A8"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5. Развитие звуковой и интонационной культуры речи, фонематического слуха.</w:t>
      </w:r>
    </w:p>
    <w:p w14:paraId="69C81F05"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6.  Знакомство с книжной культурой, детской литературой, понимание на слух текстов различных жанров детской литературы.</w:t>
      </w:r>
    </w:p>
    <w:p w14:paraId="3D5AE38D"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7. Формирование звуковой </w:t>
      </w:r>
      <w:proofErr w:type="spellStart"/>
      <w:r w:rsidRPr="008D62B5">
        <w:rPr>
          <w:rFonts w:ascii="Times New Roman" w:eastAsia="Calibri" w:hAnsi="Times New Roman" w:cs="Times New Roman"/>
          <w:sz w:val="24"/>
          <w:szCs w:val="24"/>
        </w:rPr>
        <w:t>аналитико</w:t>
      </w:r>
      <w:proofErr w:type="spellEnd"/>
      <w:r w:rsidRPr="008D62B5">
        <w:rPr>
          <w:rFonts w:ascii="Times New Roman" w:eastAsia="Calibri" w:hAnsi="Times New Roman" w:cs="Times New Roman"/>
          <w:sz w:val="24"/>
          <w:szCs w:val="24"/>
        </w:rPr>
        <w:t xml:space="preserve"> – синтетической активности как предпосылки обучения грамоте.</w:t>
      </w:r>
    </w:p>
    <w:p w14:paraId="62D85ECE" w14:textId="77777777" w:rsidR="00767282" w:rsidRPr="008D62B5" w:rsidRDefault="00767282" w:rsidP="00767282">
      <w:pPr>
        <w:spacing w:after="0"/>
        <w:rPr>
          <w:rFonts w:ascii="Times New Roman" w:eastAsia="Calibri" w:hAnsi="Times New Roman" w:cs="Times New Roman"/>
          <w:b/>
          <w:sz w:val="24"/>
          <w:szCs w:val="24"/>
        </w:rPr>
      </w:pPr>
    </w:p>
    <w:p w14:paraId="21B9E2B9" w14:textId="77777777" w:rsidR="00767282" w:rsidRPr="008D62B5" w:rsidRDefault="00767282" w:rsidP="00767282">
      <w:pPr>
        <w:spacing w:after="0"/>
        <w:ind w:firstLine="709"/>
        <w:jc w:val="center"/>
        <w:rPr>
          <w:rFonts w:ascii="Times New Roman" w:eastAsia="Calibri" w:hAnsi="Times New Roman" w:cs="Times New Roman"/>
          <w:b/>
          <w:sz w:val="24"/>
          <w:szCs w:val="24"/>
        </w:rPr>
      </w:pPr>
      <w:r w:rsidRPr="008D62B5">
        <w:rPr>
          <w:rFonts w:ascii="Times New Roman" w:eastAsia="Calibri" w:hAnsi="Times New Roman" w:cs="Times New Roman"/>
          <w:b/>
          <w:sz w:val="24"/>
          <w:szCs w:val="24"/>
        </w:rPr>
        <w:t>Образовательна</w:t>
      </w:r>
      <w:r>
        <w:rPr>
          <w:rFonts w:ascii="Times New Roman" w:eastAsia="Calibri" w:hAnsi="Times New Roman" w:cs="Times New Roman"/>
          <w:b/>
          <w:sz w:val="24"/>
          <w:szCs w:val="24"/>
        </w:rPr>
        <w:t>я</w:t>
      </w:r>
      <w:r w:rsidRPr="008D62B5">
        <w:rPr>
          <w:rFonts w:ascii="Times New Roman" w:eastAsia="Calibri" w:hAnsi="Times New Roman" w:cs="Times New Roman"/>
          <w:b/>
          <w:sz w:val="24"/>
          <w:szCs w:val="24"/>
        </w:rPr>
        <w:t xml:space="preserve"> область «художественно – эстетическое развитие»</w:t>
      </w:r>
    </w:p>
    <w:p w14:paraId="733B9D88" w14:textId="77777777" w:rsidR="00767282" w:rsidRPr="008D62B5" w:rsidRDefault="00767282" w:rsidP="00767282">
      <w:pPr>
        <w:spacing w:after="0"/>
        <w:ind w:firstLine="709"/>
        <w:rPr>
          <w:rFonts w:ascii="Times New Roman" w:eastAsia="Calibri" w:hAnsi="Times New Roman" w:cs="Times New Roman"/>
          <w:sz w:val="24"/>
          <w:szCs w:val="24"/>
        </w:rPr>
      </w:pPr>
      <w:r w:rsidRPr="008D62B5">
        <w:rPr>
          <w:rFonts w:ascii="Times New Roman" w:eastAsia="Calibri" w:hAnsi="Times New Roman" w:cs="Times New Roman"/>
          <w:sz w:val="24"/>
          <w:szCs w:val="24"/>
        </w:rPr>
        <w:lastRenderedPageBreak/>
        <w:t>1. Развитие предпосылок ценностно – смыслового восприятия и понимания произведений искусства, мира природы.</w:t>
      </w:r>
    </w:p>
    <w:p w14:paraId="511771CD" w14:textId="77777777" w:rsidR="00767282" w:rsidRPr="008D62B5" w:rsidRDefault="00767282" w:rsidP="00767282">
      <w:pPr>
        <w:spacing w:after="0"/>
        <w:ind w:firstLine="709"/>
        <w:rPr>
          <w:rFonts w:ascii="Times New Roman" w:eastAsia="Calibri" w:hAnsi="Times New Roman" w:cs="Times New Roman"/>
          <w:sz w:val="24"/>
          <w:szCs w:val="24"/>
        </w:rPr>
      </w:pPr>
      <w:r w:rsidRPr="008D62B5">
        <w:rPr>
          <w:rFonts w:ascii="Times New Roman" w:eastAsia="Calibri" w:hAnsi="Times New Roman" w:cs="Times New Roman"/>
          <w:sz w:val="24"/>
          <w:szCs w:val="24"/>
        </w:rPr>
        <w:t>2. Становление эстетического отношения к окружающему миру.</w:t>
      </w:r>
    </w:p>
    <w:p w14:paraId="0B75A802"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3. Формирование элементарных представлений о видах искусства (содержания представлений определяется образовательной программой).</w:t>
      </w:r>
    </w:p>
    <w:p w14:paraId="3BBB02BC"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4. Восприятие музыки.</w:t>
      </w:r>
    </w:p>
    <w:p w14:paraId="1064AE02"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5. Восприятие художественной литературы, фольклора.</w:t>
      </w:r>
    </w:p>
    <w:p w14:paraId="01742FB0"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6. Стимулирование сопереживания персонажам художественных произведений.</w:t>
      </w:r>
    </w:p>
    <w:p w14:paraId="615625D0"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7.  Реализация самостоятельной творческой деятельности.</w:t>
      </w:r>
    </w:p>
    <w:p w14:paraId="40F58337" w14:textId="77777777" w:rsidR="00767282" w:rsidRPr="008D62B5" w:rsidRDefault="00767282" w:rsidP="00767282">
      <w:pPr>
        <w:spacing w:after="0"/>
        <w:jc w:val="center"/>
        <w:rPr>
          <w:rFonts w:ascii="Times New Roman" w:eastAsia="Calibri" w:hAnsi="Times New Roman" w:cs="Times New Roman"/>
          <w:b/>
          <w:sz w:val="24"/>
          <w:szCs w:val="24"/>
        </w:rPr>
      </w:pPr>
      <w:r w:rsidRPr="008D62B5">
        <w:rPr>
          <w:rFonts w:ascii="Times New Roman" w:eastAsia="Calibri" w:hAnsi="Times New Roman" w:cs="Times New Roman"/>
          <w:b/>
          <w:sz w:val="24"/>
          <w:szCs w:val="24"/>
        </w:rPr>
        <w:t>Образовательна</w:t>
      </w:r>
      <w:r>
        <w:rPr>
          <w:rFonts w:ascii="Times New Roman" w:eastAsia="Calibri" w:hAnsi="Times New Roman" w:cs="Times New Roman"/>
          <w:b/>
          <w:sz w:val="24"/>
          <w:szCs w:val="24"/>
        </w:rPr>
        <w:t>я</w:t>
      </w:r>
      <w:r w:rsidRPr="008D62B5">
        <w:rPr>
          <w:rFonts w:ascii="Times New Roman" w:eastAsia="Calibri" w:hAnsi="Times New Roman" w:cs="Times New Roman"/>
          <w:b/>
          <w:sz w:val="24"/>
          <w:szCs w:val="24"/>
        </w:rPr>
        <w:t xml:space="preserve"> область «физическое развитие»</w:t>
      </w:r>
    </w:p>
    <w:p w14:paraId="25B7B471"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1.  Приобретение опыта в двигательной деятельности, связанной с выполнением упражнений, направленных на развитие6 таких физических качеств, как координация и гибкость (содержание упражнения определяется программой).</w:t>
      </w:r>
    </w:p>
    <w:p w14:paraId="13921644"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 xml:space="preserve">2. Приобретение опыта в двигательной деятельности, способствующей правильному формированию </w:t>
      </w:r>
      <w:proofErr w:type="spellStart"/>
      <w:r w:rsidRPr="008D62B5">
        <w:rPr>
          <w:rFonts w:ascii="Times New Roman" w:eastAsia="Calibri" w:hAnsi="Times New Roman" w:cs="Times New Roman"/>
          <w:sz w:val="24"/>
          <w:szCs w:val="24"/>
        </w:rPr>
        <w:t>опорно</w:t>
      </w:r>
      <w:proofErr w:type="spellEnd"/>
      <w:r w:rsidRPr="008D62B5">
        <w:rPr>
          <w:rFonts w:ascii="Times New Roman" w:eastAsia="Calibri" w:hAnsi="Times New Roman" w:cs="Times New Roman"/>
          <w:sz w:val="24"/>
          <w:szCs w:val="24"/>
        </w:rPr>
        <w:t xml:space="preserve"> – двигательной системы организма, развитию равновесия, координации движения (содержание движений определяется образовательной программой)</w:t>
      </w:r>
    </w:p>
    <w:p w14:paraId="666CDF8E"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3. Приобретение опыта в двигательной деятельности, способствующей развитию крупной и мелкой моторики обеих рук.</w:t>
      </w:r>
    </w:p>
    <w:p w14:paraId="79C934E8"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4. Приобретение опыта в двигательной деятельности, связанной с правильным, не наносящим ущерба организму выполнением основных движений.</w:t>
      </w:r>
    </w:p>
    <w:p w14:paraId="36FF9ED2"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5. Формирование начальных представлений о некоторых видах спорта, овладение подвижными играми с правилами (содержания определяется образовательной программой).</w:t>
      </w:r>
    </w:p>
    <w:p w14:paraId="077C9F8E"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6.  Становление целенаправленности и саморегуляции в двигательной сфере.</w:t>
      </w:r>
    </w:p>
    <w:p w14:paraId="5301C614" w14:textId="77777777" w:rsidR="00767282" w:rsidRPr="008D62B5" w:rsidRDefault="00767282" w:rsidP="00767282">
      <w:pPr>
        <w:spacing w:after="0"/>
        <w:ind w:firstLine="709"/>
        <w:jc w:val="both"/>
        <w:rPr>
          <w:rFonts w:ascii="Times New Roman" w:eastAsia="Calibri" w:hAnsi="Times New Roman" w:cs="Times New Roman"/>
          <w:sz w:val="24"/>
          <w:szCs w:val="24"/>
        </w:rPr>
      </w:pPr>
      <w:r w:rsidRPr="008D62B5">
        <w:rPr>
          <w:rFonts w:ascii="Times New Roman" w:eastAsia="Calibri" w:hAnsi="Times New Roman" w:cs="Times New Roman"/>
          <w:sz w:val="24"/>
          <w:szCs w:val="24"/>
        </w:rPr>
        <w:t>7. Становление ценностей здорового образа жизни, овладение его элементарными нормами и правилами (содержание ценностей определяется образовательной программой).</w:t>
      </w:r>
    </w:p>
    <w:p w14:paraId="0618CFA6" w14:textId="77777777" w:rsidR="00767282" w:rsidRPr="008D62B5" w:rsidRDefault="00767282" w:rsidP="00767282">
      <w:pPr>
        <w:spacing w:after="0"/>
        <w:jc w:val="both"/>
        <w:rPr>
          <w:rFonts w:ascii="Times New Roman" w:eastAsia="Calibri" w:hAnsi="Times New Roman" w:cs="Times New Roman"/>
        </w:rPr>
      </w:pPr>
    </w:p>
    <w:p w14:paraId="00E2D9BE" w14:textId="77777777" w:rsidR="00767282" w:rsidRPr="008D62B5" w:rsidRDefault="00767282" w:rsidP="00767282">
      <w:pPr>
        <w:spacing w:after="0"/>
        <w:ind w:firstLine="709"/>
        <w:jc w:val="both"/>
        <w:rPr>
          <w:rFonts w:ascii="Times New Roman" w:eastAsia="Times New Roman" w:hAnsi="Times New Roman" w:cs="Times New Roman"/>
          <w:b/>
          <w:color w:val="000000"/>
          <w:w w:val="104"/>
          <w:sz w:val="24"/>
          <w:szCs w:val="24"/>
        </w:rPr>
      </w:pPr>
    </w:p>
    <w:p w14:paraId="2D53CF02" w14:textId="661558F8" w:rsidR="00394969" w:rsidRDefault="00394969" w:rsidP="00767282">
      <w:bookmarkStart w:id="0" w:name="_GoBack"/>
      <w:bookmarkEnd w:id="0"/>
    </w:p>
    <w:sectPr w:rsidR="00394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1244F"/>
    <w:multiLevelType w:val="hybridMultilevel"/>
    <w:tmpl w:val="C0448E20"/>
    <w:lvl w:ilvl="0" w:tplc="04190011">
      <w:start w:val="1"/>
      <w:numFmt w:val="decimal"/>
      <w:lvlText w:val="%1)"/>
      <w:lvlJc w:val="left"/>
      <w:pPr>
        <w:tabs>
          <w:tab w:val="num" w:pos="757"/>
        </w:tabs>
        <w:ind w:left="757" w:hanging="360"/>
      </w:p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1" w15:restartNumberingAfterBreak="0">
    <w:nsid w:val="58F447DF"/>
    <w:multiLevelType w:val="hybridMultilevel"/>
    <w:tmpl w:val="162A8F60"/>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2" w15:restartNumberingAfterBreak="0">
    <w:nsid w:val="74F400CA"/>
    <w:multiLevelType w:val="hybridMultilevel"/>
    <w:tmpl w:val="F528A128"/>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9"/>
    <w:rsid w:val="00394969"/>
    <w:rsid w:val="0076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EE3F"/>
  <w15:chartTrackingRefBased/>
  <w15:docId w15:val="{03734731-EDB5-4F12-913F-BC1E16D3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28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2418</Words>
  <Characters>13789</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Подоскина</dc:creator>
  <cp:keywords/>
  <dc:description/>
  <cp:lastModifiedBy>Лена Подоскина</cp:lastModifiedBy>
  <cp:revision>2</cp:revision>
  <dcterms:created xsi:type="dcterms:W3CDTF">2022-11-16T05:34:00Z</dcterms:created>
  <dcterms:modified xsi:type="dcterms:W3CDTF">2022-11-16T05:34:00Z</dcterms:modified>
</cp:coreProperties>
</file>